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4E" w:rsidRPr="009B0D8D" w:rsidRDefault="006C644E" w:rsidP="006C644E">
      <w:pPr>
        <w:spacing w:before="120" w:after="0" w:line="240" w:lineRule="auto"/>
        <w:ind w:left="7371"/>
        <w:jc w:val="both"/>
        <w:rPr>
          <w:rFonts w:ascii="Times New Roman" w:eastAsia="Times New Roman" w:hAnsi="Times New Roman" w:cs="Times New Roman"/>
          <w:b/>
          <w:i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i/>
          <w:szCs w:val="20"/>
          <w:lang w:eastAsia="bg-BG"/>
        </w:rPr>
        <w:t>ОБРАЗЕЦ №</w:t>
      </w:r>
      <w:r w:rsidR="00D422C8">
        <w:rPr>
          <w:rFonts w:ascii="Times New Roman" w:eastAsia="Times New Roman" w:hAnsi="Times New Roman" w:cs="Times New Roman"/>
          <w:b/>
          <w:i/>
          <w:szCs w:val="20"/>
          <w:lang w:eastAsia="bg-BG"/>
        </w:rPr>
        <w:t>4</w:t>
      </w:r>
      <w:r w:rsidR="0063580E">
        <w:rPr>
          <w:rFonts w:ascii="Times New Roman" w:eastAsia="Times New Roman" w:hAnsi="Times New Roman" w:cs="Times New Roman"/>
          <w:b/>
          <w:i/>
          <w:szCs w:val="20"/>
          <w:lang w:eastAsia="bg-BG"/>
        </w:rPr>
        <w:t>-1</w:t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2E561F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ДО</w:t>
      </w:r>
    </w:p>
    <w:p w:rsidR="006C644E" w:rsidRPr="002E561F" w:rsidRDefault="00CE40F6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Община </w:t>
      </w:r>
      <w:r w:rsidR="00E77CC2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6C644E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2E561F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гр. Гурково</w:t>
      </w:r>
      <w:r w:rsidR="00CE40F6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, обл. Стара Загора</w:t>
      </w:r>
      <w:r w:rsidR="006C644E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2E561F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бул. „Княз Ал. Батенберг“, №3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left="22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e-mail: 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ЕИК: ........................................................,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ДДС №: .................................................................................................................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Разплащателна сметка: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УВАЖАЕМИ ГОСПОДА,</w:t>
      </w:r>
    </w:p>
    <w:p w:rsidR="006C644E" w:rsidRPr="009B0D8D" w:rsidRDefault="006C644E" w:rsidP="006C644E">
      <w:pPr>
        <w:spacing w:after="120" w:line="240" w:lineRule="auto"/>
        <w:ind w:left="426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2E561F" w:rsidRDefault="006C644E" w:rsidP="002E561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DF57A7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С настоящото Ви представяме нашето ценово предложение за  участие в обяве</w:t>
      </w:r>
      <w:r w:rsidR="0031673F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 xml:space="preserve">ната от Вас процедура с предмет: </w:t>
      </w:r>
      <w:r w:rsidR="002E561F" w:rsidRPr="009376DB">
        <w:rPr>
          <w:rFonts w:ascii="Times New Roman" w:hAnsi="Times New Roman"/>
          <w:b/>
          <w:bCs/>
          <w:iCs/>
          <w:sz w:val="24"/>
          <w:szCs w:val="24"/>
        </w:rPr>
        <w:t>„</w:t>
      </w:r>
      <w:r w:rsidR="002E561F">
        <w:rPr>
          <w:rFonts w:ascii="Times New Roman" w:hAnsi="Times New Roman"/>
          <w:b/>
          <w:bCs/>
          <w:i/>
          <w:iCs/>
          <w:sz w:val="24"/>
          <w:szCs w:val="24"/>
        </w:rPr>
        <w:t xml:space="preserve">Ремонт и рехабилитация на </w:t>
      </w:r>
      <w:r w:rsidR="002E561F" w:rsidRPr="00C0676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2E561F" w:rsidRPr="00EA1C93">
        <w:rPr>
          <w:rFonts w:ascii="Times New Roman" w:hAnsi="Times New Roman"/>
          <w:b/>
          <w:bCs/>
          <w:i/>
          <w:iCs/>
          <w:sz w:val="24"/>
          <w:szCs w:val="24"/>
        </w:rPr>
        <w:t xml:space="preserve">улична мрежа в </w:t>
      </w:r>
      <w:r w:rsidR="002E561F">
        <w:rPr>
          <w:rFonts w:ascii="Times New Roman" w:hAnsi="Times New Roman"/>
          <w:b/>
          <w:bCs/>
          <w:i/>
          <w:iCs/>
          <w:sz w:val="24"/>
          <w:szCs w:val="24"/>
        </w:rPr>
        <w:t xml:space="preserve">община Гурково , </w:t>
      </w:r>
      <w:r w:rsidR="002E561F" w:rsidRPr="00FC6B2C">
        <w:rPr>
          <w:rFonts w:ascii="Times New Roman" w:hAnsi="Times New Roman"/>
          <w:b/>
          <w:bCs/>
          <w:i/>
          <w:iCs/>
          <w:sz w:val="24"/>
          <w:szCs w:val="24"/>
        </w:rPr>
        <w:t>по две обособени позиции</w:t>
      </w:r>
      <w:r w:rsidR="002E561F">
        <w:rPr>
          <w:rFonts w:ascii="Times New Roman" w:hAnsi="Times New Roman"/>
          <w:b/>
          <w:bCs/>
          <w:i/>
          <w:iCs/>
          <w:sz w:val="24"/>
          <w:szCs w:val="24"/>
        </w:rPr>
        <w:t>”</w:t>
      </w:r>
    </w:p>
    <w:p w:rsidR="006C644E" w:rsidRPr="002E561F" w:rsidRDefault="0063580E" w:rsidP="00BA3BA8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 xml:space="preserve">по </w:t>
      </w:r>
      <w:r w:rsidR="002E561F">
        <w:rPr>
          <w:rFonts w:ascii="Times New Roman" w:hAnsi="Times New Roman"/>
          <w:b/>
          <w:i/>
          <w:iCs/>
          <w:sz w:val="24"/>
          <w:szCs w:val="24"/>
          <w:lang w:val="en-US"/>
        </w:rPr>
        <w:t>o</w:t>
      </w:r>
      <w:proofErr w:type="spellStart"/>
      <w:r w:rsidR="002E561F" w:rsidRPr="000815F4">
        <w:rPr>
          <w:rFonts w:ascii="Times New Roman" w:hAnsi="Times New Roman"/>
          <w:b/>
          <w:i/>
          <w:iCs/>
          <w:sz w:val="24"/>
          <w:szCs w:val="24"/>
        </w:rPr>
        <w:t>бособена</w:t>
      </w:r>
      <w:proofErr w:type="spellEnd"/>
      <w:r w:rsidR="002E561F" w:rsidRPr="000815F4">
        <w:rPr>
          <w:rFonts w:ascii="Times New Roman" w:hAnsi="Times New Roman"/>
          <w:b/>
          <w:i/>
          <w:iCs/>
          <w:sz w:val="24"/>
          <w:szCs w:val="24"/>
        </w:rPr>
        <w:t xml:space="preserve"> позиция </w:t>
      </w:r>
      <w:r w:rsidR="00BA3BA8" w:rsidRPr="000815F4">
        <w:rPr>
          <w:rFonts w:ascii="Times New Roman" w:hAnsi="Times New Roman"/>
          <w:b/>
          <w:i/>
          <w:iCs/>
          <w:sz w:val="24"/>
          <w:szCs w:val="24"/>
        </w:rPr>
        <w:t>№2: „</w:t>
      </w:r>
      <w:r w:rsidR="00BA3BA8" w:rsidRPr="000815F4">
        <w:rPr>
          <w:rFonts w:ascii="Times New Roman" w:hAnsi="Times New Roman"/>
          <w:b/>
          <w:i/>
          <w:sz w:val="24"/>
          <w:szCs w:val="24"/>
        </w:rPr>
        <w:t>Ремонт и рехабилитация на улична мрежа в с. Паничерево, общ. Гурково"</w:t>
      </w:r>
      <w:r w:rsidR="002E561F">
        <w:rPr>
          <w:rFonts w:ascii="Times New Roman" w:hAnsi="Times New Roman"/>
          <w:b/>
          <w:i/>
          <w:sz w:val="24"/>
          <w:szCs w:val="24"/>
          <w:lang w:val="en-US"/>
        </w:rPr>
        <w:t>.</w:t>
      </w:r>
    </w:p>
    <w:p w:rsidR="002E561F" w:rsidRPr="002E561F" w:rsidRDefault="002E561F" w:rsidP="002E561F">
      <w:pPr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val="en-US"/>
        </w:rPr>
      </w:pPr>
    </w:p>
    <w:p w:rsidR="006C644E" w:rsidRPr="00794AC7" w:rsidRDefault="006C644E" w:rsidP="00DF57A7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>Декларирам, че участник</w:t>
      </w:r>
      <w:r w:rsidR="000D7E08" w:rsidRPr="00794AC7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, когото представлявам, желае да участва в процедурата </w:t>
      </w:r>
      <w:r w:rsidR="002E561F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 xml:space="preserve">по </w:t>
      </w:r>
      <w:r w:rsidR="002E561F">
        <w:rPr>
          <w:rFonts w:ascii="Times New Roman" w:hAnsi="Times New Roman"/>
          <w:b/>
          <w:i/>
          <w:iCs/>
          <w:sz w:val="24"/>
          <w:szCs w:val="24"/>
          <w:lang w:val="en-US"/>
        </w:rPr>
        <w:t>o</w:t>
      </w:r>
      <w:proofErr w:type="spellStart"/>
      <w:r w:rsidR="002E561F" w:rsidRPr="000815F4">
        <w:rPr>
          <w:rFonts w:ascii="Times New Roman" w:hAnsi="Times New Roman"/>
          <w:b/>
          <w:i/>
          <w:iCs/>
          <w:sz w:val="24"/>
          <w:szCs w:val="24"/>
        </w:rPr>
        <w:t>бособена</w:t>
      </w:r>
      <w:proofErr w:type="spellEnd"/>
      <w:r w:rsidR="002E561F" w:rsidRPr="000815F4">
        <w:rPr>
          <w:rFonts w:ascii="Times New Roman" w:hAnsi="Times New Roman"/>
          <w:b/>
          <w:i/>
          <w:iCs/>
          <w:sz w:val="24"/>
          <w:szCs w:val="24"/>
        </w:rPr>
        <w:t xml:space="preserve"> позиция </w:t>
      </w:r>
      <w:r w:rsidR="00BA3BA8" w:rsidRPr="000815F4">
        <w:rPr>
          <w:rFonts w:ascii="Times New Roman" w:hAnsi="Times New Roman"/>
          <w:b/>
          <w:i/>
          <w:iCs/>
          <w:sz w:val="24"/>
          <w:szCs w:val="24"/>
        </w:rPr>
        <w:t>№2: „</w:t>
      </w:r>
      <w:r w:rsidR="00BA3BA8" w:rsidRPr="000815F4">
        <w:rPr>
          <w:rFonts w:ascii="Times New Roman" w:hAnsi="Times New Roman"/>
          <w:b/>
          <w:i/>
          <w:sz w:val="24"/>
          <w:szCs w:val="24"/>
        </w:rPr>
        <w:t>Ремонт и рехабилитация на улична мрежа в с. Паничерево, общ. Гурково"</w:t>
      </w:r>
      <w:r w:rsidR="002E561F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Pr="00794AC7">
        <w:rPr>
          <w:rFonts w:ascii="Times New Roman" w:eastAsia="Times New Roman" w:hAnsi="Times New Roman" w:cs="Times New Roman"/>
          <w:sz w:val="24"/>
          <w:szCs w:val="24"/>
        </w:rPr>
        <w:t>на горепосочената обществена поръчка при условията, упоменати в процедурните документи и приети от нас.</w:t>
      </w:r>
    </w:p>
    <w:p w:rsidR="006C644E" w:rsidRPr="00794AC7" w:rsidRDefault="006C644E" w:rsidP="00DF57A7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Настоящото ценово предложение е изготвено на база представени технически изисквания и КСС. </w:t>
      </w:r>
    </w:p>
    <w:p w:rsidR="006C644E" w:rsidRPr="00794AC7" w:rsidRDefault="006C644E" w:rsidP="00DF57A7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Общата цена, която предлагаме за изпълнение на предмета на настоящата обществена поръчка  </w:t>
      </w:r>
      <w:r w:rsidR="00BA3BA8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 №2</w:t>
      </w:r>
      <w:r w:rsidRPr="00794AC7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е в  размер на:  </w:t>
      </w:r>
    </w:p>
    <w:p w:rsidR="00511754" w:rsidRDefault="00394306" w:rsidP="002E561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……………………….., 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(……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лв. без ДДС, или </w:t>
      </w:r>
    </w:p>
    <w:p w:rsidR="00511754" w:rsidRDefault="00394306" w:rsidP="002E561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....................................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 (.……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 лв.  с ДДС, </w:t>
      </w:r>
    </w:p>
    <w:p w:rsidR="00BA3BA8" w:rsidRDefault="0063580E" w:rsidP="00BA3BA8">
      <w:pPr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3580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от която:</w:t>
      </w:r>
    </w:p>
    <w:p w:rsidR="00BA3BA8" w:rsidRPr="002E561F" w:rsidRDefault="00BA3BA8" w:rsidP="00BA3BA8">
      <w:pPr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BA3BA8" w:rsidRPr="006F137B" w:rsidRDefault="00BA3BA8" w:rsidP="00BA3BA8">
      <w:pPr>
        <w:numPr>
          <w:ilvl w:val="0"/>
          <w:numId w:val="5"/>
        </w:numPr>
        <w:tabs>
          <w:tab w:val="left" w:pos="993"/>
        </w:tabs>
        <w:spacing w:after="0" w:line="0" w:lineRule="atLeast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Pr="000815F4">
        <w:rPr>
          <w:rFonts w:ascii="Times New Roman" w:hAnsi="Times New Roman"/>
          <w:sz w:val="24"/>
          <w:szCs w:val="24"/>
        </w:rPr>
        <w:t xml:space="preserve">ул. "Бистрица" в с. Паничерево с идентификатор 22767.501.733 и 22767.501.739, </w:t>
      </w:r>
    </w:p>
    <w:p w:rsidR="00BA3BA8" w:rsidRPr="006F137B" w:rsidRDefault="00BA3BA8" w:rsidP="00BA3BA8">
      <w:pPr>
        <w:tabs>
          <w:tab w:val="left" w:pos="993"/>
        </w:tabs>
        <w:spacing w:line="0" w:lineRule="atLeast"/>
        <w:jc w:val="both"/>
        <w:rPr>
          <w:rFonts w:ascii="Times New Roman" w:eastAsia="Times New Roman" w:hAnsi="Times New Roman"/>
          <w:b/>
          <w:sz w:val="24"/>
        </w:rPr>
      </w:pPr>
      <w:r w:rsidRPr="000815F4">
        <w:rPr>
          <w:rFonts w:ascii="Times New Roman" w:hAnsi="Times New Roman"/>
          <w:sz w:val="24"/>
          <w:szCs w:val="24"/>
        </w:rPr>
        <w:t>от о.т. 112 до о.т.113 и от о.т.188 до о.т.183</w:t>
      </w:r>
      <w:r w:rsidRPr="00EF295D"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b/>
          <w:sz w:val="24"/>
        </w:rPr>
        <w:t xml:space="preserve">в размер на ……………. (словом: </w:t>
      </w:r>
      <w:r w:rsidRPr="00580168">
        <w:rPr>
          <w:rFonts w:ascii="Times New Roman" w:eastAsia="Times New Roman" w:hAnsi="Times New Roman"/>
          <w:b/>
          <w:sz w:val="24"/>
        </w:rPr>
        <w:t>……………………………………..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.) </w:t>
      </w:r>
      <w:r w:rsidRPr="00580168">
        <w:rPr>
          <w:rFonts w:ascii="Times New Roman" w:eastAsia="Times New Roman" w:hAnsi="Times New Roman"/>
          <w:b/>
          <w:sz w:val="24"/>
        </w:rPr>
        <w:t>лева с ДДС или ……………….. (словом: ………………………………………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) </w:t>
      </w:r>
      <w:r w:rsidRPr="00580168">
        <w:rPr>
          <w:rFonts w:ascii="Times New Roman" w:eastAsia="Times New Roman" w:hAnsi="Times New Roman"/>
          <w:b/>
          <w:sz w:val="24"/>
        </w:rPr>
        <w:t>лева без ДДС;</w:t>
      </w:r>
    </w:p>
    <w:p w:rsidR="00BA3BA8" w:rsidRPr="006F137B" w:rsidRDefault="00BA3BA8" w:rsidP="00BA3BA8">
      <w:pPr>
        <w:tabs>
          <w:tab w:val="left" w:pos="993"/>
        </w:tabs>
        <w:spacing w:line="0" w:lineRule="atLeast"/>
        <w:jc w:val="both"/>
        <w:rPr>
          <w:rFonts w:ascii="Times New Roman" w:eastAsia="Times New Roman" w:hAnsi="Times New Roman"/>
          <w:b/>
          <w:sz w:val="24"/>
          <w:lang w:val="en-US"/>
        </w:rPr>
      </w:pPr>
    </w:p>
    <w:p w:rsidR="00BA3BA8" w:rsidRPr="00BA3BA8" w:rsidRDefault="00BA3BA8" w:rsidP="00BA3BA8">
      <w:pPr>
        <w:numPr>
          <w:ilvl w:val="0"/>
          <w:numId w:val="5"/>
        </w:numPr>
        <w:tabs>
          <w:tab w:val="left" w:pos="993"/>
        </w:tabs>
        <w:spacing w:after="0" w:line="0" w:lineRule="atLeast"/>
        <w:ind w:hanging="11"/>
        <w:jc w:val="both"/>
        <w:rPr>
          <w:rFonts w:ascii="Times New Roman" w:eastAsia="Times New Roman" w:hAnsi="Times New Roman"/>
          <w:b/>
          <w:sz w:val="24"/>
        </w:rPr>
      </w:pPr>
      <w:r w:rsidRPr="00EF295D">
        <w:rPr>
          <w:rFonts w:ascii="Times New Roman" w:eastAsia="Times New Roman" w:hAnsi="Times New Roman"/>
          <w:sz w:val="24"/>
        </w:rPr>
        <w:t xml:space="preserve">За </w:t>
      </w:r>
      <w:r w:rsidRPr="000815F4">
        <w:rPr>
          <w:rFonts w:ascii="Times New Roman" w:hAnsi="Times New Roman"/>
          <w:sz w:val="24"/>
          <w:szCs w:val="24"/>
        </w:rPr>
        <w:t xml:space="preserve">ул. "Байкал" в с. Паничерево с идентификатор 22767.501.734, от о.т. 186  до </w:t>
      </w:r>
    </w:p>
    <w:p w:rsidR="00BA3BA8" w:rsidRDefault="00BA3BA8" w:rsidP="00BA3BA8">
      <w:pPr>
        <w:tabs>
          <w:tab w:val="left" w:pos="993"/>
        </w:tabs>
        <w:spacing w:after="0" w:line="0" w:lineRule="atLeast"/>
        <w:jc w:val="both"/>
        <w:rPr>
          <w:rFonts w:ascii="Times New Roman" w:eastAsia="Times New Roman" w:hAnsi="Times New Roman"/>
          <w:b/>
          <w:sz w:val="24"/>
        </w:rPr>
      </w:pPr>
      <w:r w:rsidRPr="000815F4">
        <w:rPr>
          <w:rFonts w:ascii="Times New Roman" w:hAnsi="Times New Roman"/>
          <w:sz w:val="24"/>
          <w:szCs w:val="24"/>
        </w:rPr>
        <w:t>о.т. 189 и от о.т.192 до о.т. 193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80168">
        <w:rPr>
          <w:rFonts w:ascii="Times New Roman" w:eastAsia="Times New Roman" w:hAnsi="Times New Roman"/>
          <w:b/>
          <w:sz w:val="24"/>
        </w:rPr>
        <w:t>в размер на ……………. (словом: ……………………………………..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.) </w:t>
      </w:r>
      <w:r w:rsidRPr="00580168">
        <w:rPr>
          <w:rFonts w:ascii="Times New Roman" w:eastAsia="Times New Roman" w:hAnsi="Times New Roman"/>
          <w:b/>
          <w:sz w:val="24"/>
        </w:rPr>
        <w:t>л</w:t>
      </w:r>
      <w:r>
        <w:rPr>
          <w:rFonts w:ascii="Times New Roman" w:eastAsia="Times New Roman" w:hAnsi="Times New Roman"/>
          <w:b/>
          <w:sz w:val="24"/>
        </w:rPr>
        <w:t xml:space="preserve">ева с ДДС или ……………….. (словом: </w:t>
      </w:r>
      <w:r w:rsidRPr="00580168">
        <w:rPr>
          <w:rFonts w:ascii="Times New Roman" w:eastAsia="Times New Roman" w:hAnsi="Times New Roman"/>
          <w:b/>
          <w:sz w:val="24"/>
        </w:rPr>
        <w:t>………………………………………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) </w:t>
      </w:r>
      <w:r w:rsidRPr="00580168">
        <w:rPr>
          <w:rFonts w:ascii="Times New Roman" w:eastAsia="Times New Roman" w:hAnsi="Times New Roman"/>
          <w:b/>
          <w:sz w:val="24"/>
        </w:rPr>
        <w:t>лева без ДДС;</w:t>
      </w:r>
    </w:p>
    <w:p w:rsidR="00BA3BA8" w:rsidRPr="00BA3BA8" w:rsidRDefault="00BA3BA8" w:rsidP="00BA3BA8">
      <w:pPr>
        <w:tabs>
          <w:tab w:val="left" w:pos="993"/>
        </w:tabs>
        <w:spacing w:after="0" w:line="0" w:lineRule="atLeast"/>
        <w:jc w:val="both"/>
        <w:rPr>
          <w:rFonts w:ascii="Times New Roman" w:eastAsia="Times New Roman" w:hAnsi="Times New Roman"/>
          <w:b/>
          <w:sz w:val="24"/>
        </w:rPr>
      </w:pPr>
    </w:p>
    <w:p w:rsidR="00BA3BA8" w:rsidRPr="00BA3BA8" w:rsidRDefault="00BA3BA8" w:rsidP="00BA3BA8">
      <w:pPr>
        <w:numPr>
          <w:ilvl w:val="0"/>
          <w:numId w:val="5"/>
        </w:numPr>
        <w:tabs>
          <w:tab w:val="left" w:pos="993"/>
        </w:tabs>
        <w:spacing w:after="0" w:line="0" w:lineRule="atLeast"/>
        <w:ind w:hanging="11"/>
        <w:jc w:val="both"/>
        <w:rPr>
          <w:rFonts w:ascii="Times New Roman" w:eastAsia="Times New Roman" w:hAnsi="Times New Roman"/>
          <w:b/>
          <w:sz w:val="24"/>
        </w:rPr>
      </w:pPr>
      <w:r w:rsidRPr="00736D92">
        <w:rPr>
          <w:rFonts w:ascii="Times New Roman" w:eastAsia="Times New Roman" w:hAnsi="Times New Roman"/>
          <w:sz w:val="24"/>
        </w:rPr>
        <w:t>За</w:t>
      </w:r>
      <w:r>
        <w:rPr>
          <w:rFonts w:ascii="Times New Roman" w:eastAsia="Times New Roman" w:hAnsi="Times New Roman"/>
          <w:b/>
          <w:sz w:val="24"/>
        </w:rPr>
        <w:t xml:space="preserve"> </w:t>
      </w:r>
      <w:r w:rsidRPr="000815F4">
        <w:rPr>
          <w:rFonts w:ascii="Times New Roman" w:hAnsi="Times New Roman"/>
          <w:sz w:val="24"/>
          <w:szCs w:val="24"/>
        </w:rPr>
        <w:t xml:space="preserve">ул. "Тунджа" в с. Паничерево с идентификатор 22767.501.735, от о.т. 189 до </w:t>
      </w:r>
    </w:p>
    <w:p w:rsidR="00BA3BA8" w:rsidRDefault="00BA3BA8" w:rsidP="00BA3BA8">
      <w:pPr>
        <w:tabs>
          <w:tab w:val="left" w:pos="993"/>
        </w:tabs>
        <w:spacing w:after="0" w:line="0" w:lineRule="atLeast"/>
        <w:jc w:val="both"/>
        <w:rPr>
          <w:rFonts w:ascii="Times New Roman" w:eastAsia="Times New Roman" w:hAnsi="Times New Roman"/>
          <w:b/>
          <w:sz w:val="24"/>
        </w:rPr>
      </w:pPr>
      <w:r w:rsidRPr="000815F4">
        <w:rPr>
          <w:rFonts w:ascii="Times New Roman" w:hAnsi="Times New Roman"/>
          <w:sz w:val="24"/>
          <w:szCs w:val="24"/>
        </w:rPr>
        <w:t>о.т. 190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0168">
        <w:rPr>
          <w:rFonts w:ascii="Times New Roman" w:eastAsia="Times New Roman" w:hAnsi="Times New Roman"/>
          <w:b/>
          <w:sz w:val="24"/>
        </w:rPr>
        <w:t>в размер на ……………. (словом: ……………………………………..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.) </w:t>
      </w:r>
      <w:r w:rsidRPr="00580168">
        <w:rPr>
          <w:rFonts w:ascii="Times New Roman" w:eastAsia="Times New Roman" w:hAnsi="Times New Roman"/>
          <w:b/>
          <w:sz w:val="24"/>
        </w:rPr>
        <w:t>лева с ДДС или ……………….. (словом: ………………………………………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) </w:t>
      </w:r>
      <w:r w:rsidRPr="00580168">
        <w:rPr>
          <w:rFonts w:ascii="Times New Roman" w:eastAsia="Times New Roman" w:hAnsi="Times New Roman"/>
          <w:b/>
          <w:sz w:val="24"/>
        </w:rPr>
        <w:t>лева без ДДС;</w:t>
      </w:r>
    </w:p>
    <w:p w:rsidR="00BA3BA8" w:rsidRPr="00BA3BA8" w:rsidRDefault="00BA3BA8" w:rsidP="00BA3BA8">
      <w:pPr>
        <w:tabs>
          <w:tab w:val="left" w:pos="993"/>
        </w:tabs>
        <w:spacing w:after="0" w:line="0" w:lineRule="atLeast"/>
        <w:jc w:val="both"/>
        <w:rPr>
          <w:rFonts w:ascii="Times New Roman" w:eastAsia="Times New Roman" w:hAnsi="Times New Roman"/>
          <w:b/>
          <w:sz w:val="24"/>
        </w:rPr>
      </w:pPr>
    </w:p>
    <w:p w:rsidR="00BA3BA8" w:rsidRDefault="00BA3BA8" w:rsidP="00BA3BA8">
      <w:pPr>
        <w:spacing w:line="0" w:lineRule="atLeast"/>
        <w:ind w:firstLine="720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 xml:space="preserve">-  </w:t>
      </w:r>
      <w:r w:rsidRPr="00736D92">
        <w:rPr>
          <w:rFonts w:ascii="Times New Roman" w:eastAsia="Times New Roman" w:hAnsi="Times New Roman"/>
          <w:sz w:val="24"/>
        </w:rPr>
        <w:t xml:space="preserve">За </w:t>
      </w:r>
      <w:r w:rsidRPr="000815F4">
        <w:rPr>
          <w:rFonts w:ascii="Times New Roman" w:hAnsi="Times New Roman"/>
          <w:sz w:val="24"/>
          <w:szCs w:val="24"/>
        </w:rPr>
        <w:t>ул. "Вихрен" в с. Паничерево с идентификатор 22767.501.731, 22767.501.741 и 22767.501.740, от о.т.116 до о.т.176</w:t>
      </w:r>
      <w:r w:rsidRPr="00736D92">
        <w:rPr>
          <w:rFonts w:ascii="Times New Roman" w:eastAsia="Times New Roman" w:hAnsi="Times New Roman"/>
          <w:b/>
          <w:sz w:val="24"/>
        </w:rPr>
        <w:t xml:space="preserve"> </w:t>
      </w:r>
      <w:r w:rsidRPr="00580168">
        <w:rPr>
          <w:rFonts w:ascii="Times New Roman" w:eastAsia="Times New Roman" w:hAnsi="Times New Roman"/>
          <w:b/>
          <w:sz w:val="24"/>
        </w:rPr>
        <w:t>в размер на ……………. (словом: ……………………………………..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.) </w:t>
      </w:r>
      <w:r w:rsidRPr="00580168">
        <w:rPr>
          <w:rFonts w:ascii="Times New Roman" w:eastAsia="Times New Roman" w:hAnsi="Times New Roman"/>
          <w:b/>
          <w:sz w:val="24"/>
        </w:rPr>
        <w:t>лева с ДДС или ……………….. (словом: ………………………………………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) </w:t>
      </w:r>
      <w:r w:rsidRPr="00580168">
        <w:rPr>
          <w:rFonts w:ascii="Times New Roman" w:eastAsia="Times New Roman" w:hAnsi="Times New Roman"/>
          <w:b/>
          <w:sz w:val="24"/>
        </w:rPr>
        <w:t>лева без ДДС;</w:t>
      </w:r>
    </w:p>
    <w:p w:rsidR="00394306" w:rsidRDefault="00394306" w:rsidP="00511754">
      <w:pPr>
        <w:pStyle w:val="a3"/>
        <w:numPr>
          <w:ilvl w:val="0"/>
          <w:numId w:val="4"/>
        </w:numPr>
        <w:spacing w:before="2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</w:rPr>
        <w:t>Ние се задължаваме ако нашата оферта бъде приета, да изпълним и предадем договорените СМР съгласно сроковете и у</w:t>
      </w:r>
      <w:r>
        <w:rPr>
          <w:rFonts w:ascii="Times New Roman" w:eastAsia="Times New Roman" w:hAnsi="Times New Roman" w:cs="Times New Roman"/>
          <w:sz w:val="24"/>
          <w:szCs w:val="24"/>
        </w:rPr>
        <w:t>словията, залегнали в договора.</w:t>
      </w:r>
    </w:p>
    <w:p w:rsidR="00394306" w:rsidRDefault="006C644E" w:rsidP="00511754">
      <w:pPr>
        <w:pStyle w:val="a3"/>
        <w:numPr>
          <w:ilvl w:val="0"/>
          <w:numId w:val="4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случай, че констатирате несъответствие между сумите, написани с цифри и тези, написани с думи, важат сумите, написани с думи.</w:t>
      </w: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94306" w:rsidRDefault="006C644E" w:rsidP="00511754">
      <w:pPr>
        <w:pStyle w:val="a3"/>
        <w:numPr>
          <w:ilvl w:val="0"/>
          <w:numId w:val="4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</w:rPr>
        <w:t>Общата цена, която предлагаме за изпълнение на предмета на настоящата обществена поръчка</w:t>
      </w:r>
      <w:r w:rsidR="004A0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7E08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</w:t>
      </w:r>
      <w:r w:rsidR="0063580E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№</w:t>
      </w:r>
      <w:r w:rsidR="0063580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r w:rsidRPr="00394306">
        <w:rPr>
          <w:rFonts w:ascii="Times New Roman" w:eastAsia="Times New Roman" w:hAnsi="Times New Roman" w:cs="Times New Roman"/>
          <w:sz w:val="24"/>
          <w:szCs w:val="24"/>
        </w:rPr>
        <w:t>включва цялостното извършване на СМР, включително цената на вложените материали, подготовка на строителството, работната ръка, депонирането на строителни отпадъци, извънреден труд, застраховка на всички СМР, печалба за ИЗПЪЛНИТЕЛЯ и всички други присъщи разходи, неупоменати  по-горе.</w:t>
      </w:r>
    </w:p>
    <w:p w:rsidR="006C644E" w:rsidRPr="00394306" w:rsidRDefault="006C644E" w:rsidP="002E561F">
      <w:pPr>
        <w:pStyle w:val="a3"/>
        <w:numPr>
          <w:ilvl w:val="0"/>
          <w:numId w:val="4"/>
        </w:numPr>
        <w:tabs>
          <w:tab w:val="left" w:pos="1418"/>
        </w:tabs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формиране на единичните цени за отделните видове СМР сме използвали следните ценообразуващи показатели:</w:t>
      </w:r>
    </w:p>
    <w:p w:rsidR="00D422C8" w:rsidRDefault="00D422C8" w:rsidP="002E561F">
      <w:pPr>
        <w:tabs>
          <w:tab w:val="left" w:pos="567"/>
          <w:tab w:val="left" w:pos="7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часова ставка за възнаграждение на общи работници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1C04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C914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часова ставка за възнаграждение на </w:t>
      </w:r>
    </w:p>
    <w:p w:rsidR="00D422C8" w:rsidRDefault="002E561F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proofErr w:type="gramStart"/>
      <w:r w:rsidR="00D422C8"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специализирани</w:t>
      </w:r>
      <w:proofErr w:type="gramEnd"/>
      <w:r w:rsidR="00D422C8"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работници</w:t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…………….лв./час;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допълнителни </w:t>
      </w:r>
      <w:proofErr w:type="spellStart"/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разходи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върху</w:t>
      </w:r>
      <w:proofErr w:type="spellEnd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труд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 върху механизация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proofErr w:type="spellStart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доставно</w:t>
      </w:r>
      <w:proofErr w:type="spellEnd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складови разходи върху цената на материалите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печалба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6C644E" w:rsidRPr="009B0D8D" w:rsidRDefault="006C644E" w:rsidP="00DF57A7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2E561F" w:rsidRDefault="006C644E" w:rsidP="002E561F">
      <w:pPr>
        <w:pStyle w:val="a3"/>
        <w:numPr>
          <w:ilvl w:val="0"/>
          <w:numId w:val="4"/>
        </w:numPr>
        <w:tabs>
          <w:tab w:val="left" w:pos="1418"/>
        </w:tabs>
        <w:spacing w:after="0" w:line="240" w:lineRule="auto"/>
        <w:ind w:firstLine="20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ако процедурата бъде спечелена от нас, настоящето Ценово </w:t>
      </w:r>
    </w:p>
    <w:p w:rsidR="006C644E" w:rsidRPr="002E561F" w:rsidRDefault="006C644E" w:rsidP="002E5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 ще се счита за споразумение между нас и Възложителя, до подписване и влизане в сила на Договор.</w:t>
      </w:r>
    </w:p>
    <w:p w:rsidR="002E561F" w:rsidRPr="002E561F" w:rsidRDefault="0017411B" w:rsidP="002E561F">
      <w:pPr>
        <w:pStyle w:val="a3"/>
        <w:numPr>
          <w:ilvl w:val="0"/>
          <w:numId w:val="4"/>
        </w:numPr>
        <w:spacing w:after="0" w:line="240" w:lineRule="auto"/>
        <w:ind w:firstLine="20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Към ценовото предложение прилагам Количествено-стойностна сметка на </w:t>
      </w:r>
    </w:p>
    <w:p w:rsidR="00394306" w:rsidRPr="002E561F" w:rsidRDefault="0017411B" w:rsidP="002E56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хартиен носител и електронен носител в</w:t>
      </w:r>
      <w:r w:rsidR="00634BC8"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P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proofErr w:type="spellStart"/>
      <w:r w:rsidRP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 w:rsidR="00634BC8"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формат, като декларирам, че не е налице разминаване между количествено-стойностните сметки на хартиен и електронен носител.</w:t>
      </w:r>
    </w:p>
    <w:p w:rsidR="0017411B" w:rsidRDefault="0017411B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ПРИЛОЖЕНИЯ: </w:t>
      </w: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1.Количествено-стойностна сметка с попълнени единични цени на предвидените СМР – 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  №</w:t>
      </w:r>
      <w:r w:rsidR="00C8798E"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5-1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bookmarkStart w:id="0" w:name="_GoBack"/>
      <w:bookmarkEnd w:id="0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подписана и подпечатана – оригинал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хартиен носител и на електронен носител в </w:t>
      </w:r>
      <w:proofErr w:type="spellStart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proofErr w:type="spellStart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 w:rsidR="00794A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7411B"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2.Анализи на единичните офертни цени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>видове работи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заверени от участника.</w:t>
      </w:r>
    </w:p>
    <w:p w:rsidR="002E561F" w:rsidRPr="000D7E08" w:rsidRDefault="006C644E" w:rsidP="002E561F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3. Копие на Ценовото предлож</w:t>
      </w:r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e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ние и неговите приложения на електронен носител. (На електронния носител КСС следва да е попълнено във формата на документа -</w:t>
      </w:r>
      <w:proofErr w:type="spellStart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xls</w:t>
      </w:r>
      <w:proofErr w:type="spellEnd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proofErr w:type="spellStart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xlsx</w:t>
      </w:r>
      <w:proofErr w:type="spellEnd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формат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6C644E" w:rsidRPr="002E561F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D7E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*  Този документ се поставя в плика с надпис „Предлагани ценови параметри” за обособена позиция </w:t>
      </w:r>
      <w:r w:rsid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 w:rsidR="002E561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1.</w:t>
      </w:r>
    </w:p>
    <w:p w:rsidR="006C644E" w:rsidRPr="002E561F" w:rsidRDefault="002E561F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**** </w:t>
      </w:r>
      <w:r w:rsidR="006C644E"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Ако участник участва за пов</w:t>
      </w:r>
      <w:r w:rsidR="000D7E08"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</w:t>
      </w:r>
      <w:r w:rsidR="006C644E"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че от една обособена позиция, поставя в общата опаковка отделен</w:t>
      </w:r>
      <w:r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 непрозрачни</w:t>
      </w:r>
      <w:r w:rsidR="006C644E"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запечатан</w:t>
      </w:r>
      <w:r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</w:t>
      </w:r>
      <w:r w:rsidR="006C644E"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плик</w:t>
      </w:r>
      <w:r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ове</w:t>
      </w:r>
      <w:r w:rsidR="006C644E"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 надпис „Предлагани ценови параметри</w:t>
      </w:r>
      <w:r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”</w:t>
      </w:r>
      <w:r w:rsidR="006C644E"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съдържащ Ценово предложение заедно с приложенията </w:t>
      </w:r>
      <w:r w:rsidR="001450E4"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отделно </w:t>
      </w:r>
      <w:r w:rsidR="006C644E" w:rsidRPr="002E561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за всяка обособена позиция, за която участва</w:t>
      </w:r>
      <w:r w:rsidR="006C644E" w:rsidRPr="002E561F">
        <w:rPr>
          <w:rFonts w:ascii="Times New Roman" w:eastAsia="Times New Roman" w:hAnsi="Times New Roman" w:cs="Times New Roman"/>
          <w:b/>
          <w:sz w:val="24"/>
          <w:szCs w:val="24"/>
          <w:lang w:val="en-AU" w:eastAsia="bg-BG"/>
        </w:rPr>
        <w:t>.</w:t>
      </w:r>
    </w:p>
    <w:p w:rsidR="006C644E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A3BA8" w:rsidRPr="009B0D8D" w:rsidRDefault="00BA3BA8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Дата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Име и фамилия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на упълномощеното лице                 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E44057" w:rsidRPr="002E561F" w:rsidRDefault="006C644E" w:rsidP="002E561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Длъжност              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sectPr w:rsidR="00E44057" w:rsidRPr="002E561F" w:rsidSect="002E561F">
      <w:pgSz w:w="11906" w:h="16838"/>
      <w:pgMar w:top="851" w:right="1274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B0FF0"/>
    <w:multiLevelType w:val="multilevel"/>
    <w:tmpl w:val="5D9204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">
    <w:nsid w:val="251D0673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2">
    <w:nsid w:val="5F672F02"/>
    <w:multiLevelType w:val="hybridMultilevel"/>
    <w:tmpl w:val="5D8C46E2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D633019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4">
    <w:nsid w:val="70A67313"/>
    <w:multiLevelType w:val="hybridMultilevel"/>
    <w:tmpl w:val="009E0C52"/>
    <w:lvl w:ilvl="0" w:tplc="F6A6C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644E"/>
    <w:rsid w:val="000D7E08"/>
    <w:rsid w:val="001450E4"/>
    <w:rsid w:val="0017411B"/>
    <w:rsid w:val="002E561F"/>
    <w:rsid w:val="002F1615"/>
    <w:rsid w:val="0031673F"/>
    <w:rsid w:val="00394306"/>
    <w:rsid w:val="004A097D"/>
    <w:rsid w:val="00511754"/>
    <w:rsid w:val="005346DC"/>
    <w:rsid w:val="00536FB0"/>
    <w:rsid w:val="00634BC8"/>
    <w:rsid w:val="0063580E"/>
    <w:rsid w:val="006C644E"/>
    <w:rsid w:val="00794AC7"/>
    <w:rsid w:val="007E6744"/>
    <w:rsid w:val="008E0783"/>
    <w:rsid w:val="00902201"/>
    <w:rsid w:val="00912707"/>
    <w:rsid w:val="00A751AB"/>
    <w:rsid w:val="00AD4FA0"/>
    <w:rsid w:val="00B05E16"/>
    <w:rsid w:val="00B373E0"/>
    <w:rsid w:val="00BA3BA8"/>
    <w:rsid w:val="00C8798E"/>
    <w:rsid w:val="00C9148B"/>
    <w:rsid w:val="00CE40F6"/>
    <w:rsid w:val="00D422C8"/>
    <w:rsid w:val="00D476CF"/>
    <w:rsid w:val="00D6593F"/>
    <w:rsid w:val="00D923CD"/>
    <w:rsid w:val="00DF57A7"/>
    <w:rsid w:val="00E44057"/>
    <w:rsid w:val="00E77CC2"/>
    <w:rsid w:val="00F63AC8"/>
    <w:rsid w:val="00FC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Donika</cp:lastModifiedBy>
  <cp:revision>30</cp:revision>
  <dcterms:created xsi:type="dcterms:W3CDTF">2018-02-08T13:23:00Z</dcterms:created>
  <dcterms:modified xsi:type="dcterms:W3CDTF">2019-01-29T07:23:00Z</dcterms:modified>
</cp:coreProperties>
</file>